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F" w:rsidRPr="001A099E" w:rsidRDefault="001A099E" w:rsidP="001A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099E">
        <w:rPr>
          <w:rFonts w:ascii="Times New Roman" w:hAnsi="Times New Roman" w:cs="Times New Roman"/>
          <w:b/>
          <w:sz w:val="24"/>
          <w:szCs w:val="24"/>
          <w:lang w:val="uk-UA"/>
        </w:rPr>
        <w:t>Лабораторна робота №4</w:t>
      </w:r>
    </w:p>
    <w:p w:rsidR="001A099E" w:rsidRDefault="001A099E" w:rsidP="001A099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099E">
        <w:rPr>
          <w:rFonts w:ascii="Times New Roman" w:hAnsi="Times New Roman" w:cs="Times New Roman"/>
          <w:b/>
          <w:sz w:val="24"/>
          <w:szCs w:val="24"/>
          <w:lang w:val="uk-UA"/>
        </w:rPr>
        <w:t>Програмування управління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дискретним об’єктом з урахуванням добової зміни режиму роботи.</w:t>
      </w:r>
    </w:p>
    <w:p w:rsidR="001A099E" w:rsidRDefault="001A099E" w:rsidP="001A099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>
        <w:rPr>
          <w:rFonts w:ascii="Times New Roman" w:hAnsi="Times New Roman" w:cs="Times New Roman"/>
          <w:sz w:val="24"/>
          <w:szCs w:val="24"/>
          <w:lang w:val="uk-UA"/>
        </w:rPr>
        <w:t>Навчитися створювати керуючу програму і візуалізацію роботи системи при керуванні дискретним об’єктом в автоматичному режимі з урахуванням добової зміни режиму роботи.</w:t>
      </w:r>
      <w:bookmarkStart w:id="0" w:name="_GoBack"/>
      <w:bookmarkEnd w:id="0"/>
    </w:p>
    <w:p w:rsidR="001A099E" w:rsidRDefault="001A099E" w:rsidP="001A099E">
      <w:pPr>
        <w:spacing w:after="0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Задача:</w:t>
      </w:r>
    </w:p>
    <w:p w:rsidR="001A099E" w:rsidRDefault="001A099E" w:rsidP="001A0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EC5724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Pr="00EC5724">
        <w:rPr>
          <w:rFonts w:ascii="Times New Roman" w:hAnsi="Times New Roman" w:cs="Times New Roman"/>
          <w:sz w:val="24"/>
          <w:lang w:val="uk-UA"/>
        </w:rPr>
        <w:t>Розробити програму роботи світлофора в автоматичному режимі: «червоний» (1 хв.) – «жовтий/червоний» (15 с) – «зелений» (1 хв.) – «жовтий» (10 с) – «червоний» (1 хв) циклічно</w:t>
      </w:r>
      <w:r>
        <w:rPr>
          <w:rFonts w:ascii="Times New Roman" w:hAnsi="Times New Roman" w:cs="Times New Roman"/>
          <w:sz w:val="24"/>
          <w:lang w:val="uk-UA"/>
        </w:rPr>
        <w:t xml:space="preserve"> з переходом на режим «жовтий миготливий» з 19.00 годин до 6.00 години і поверненням в звичайний режим</w:t>
      </w:r>
      <w:r w:rsidRPr="00EC5724">
        <w:rPr>
          <w:rFonts w:ascii="Times New Roman" w:hAnsi="Times New Roman" w:cs="Times New Roman"/>
          <w:sz w:val="24"/>
          <w:lang w:val="uk-UA"/>
        </w:rPr>
        <w:t>.</w:t>
      </w:r>
    </w:p>
    <w:p w:rsidR="001A099E" w:rsidRDefault="001A099E" w:rsidP="001A0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Переривати в ручному керуванні режим «червоний» з переходом на «жовтий» - «зелений», і поверненням у автоматичний режим.</w:t>
      </w:r>
    </w:p>
    <w:p w:rsidR="00C76AAB" w:rsidRPr="00C76AAB" w:rsidRDefault="006F3536" w:rsidP="00C76AAB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Текст програми:</w:t>
      </w:r>
    </w:p>
    <w:p w:rsidR="006F3536" w:rsidRDefault="00C76AAB" w:rsidP="00F63155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080569C" wp14:editId="7AEC3FBD">
            <wp:extent cx="1402538" cy="250256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9601" t="9877" r="66802" b="15226"/>
                    <a:stretch/>
                  </pic:blipFill>
                  <pic:spPr bwMode="auto">
                    <a:xfrm>
                      <a:off x="0" y="0"/>
                      <a:ext cx="1401812" cy="2501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815" w:rsidRPr="00EC6815">
        <w:rPr>
          <w:noProof/>
          <w:lang w:eastAsia="ru-RU"/>
        </w:rPr>
        <w:t xml:space="preserve"> </w:t>
      </w:r>
      <w:r w:rsidR="00EC6815">
        <w:rPr>
          <w:noProof/>
          <w:lang w:eastAsia="ru-RU"/>
        </w:rPr>
        <w:drawing>
          <wp:inline distT="0" distB="0" distL="0" distR="0" wp14:anchorId="21FC3DBB" wp14:editId="5ACF9889">
            <wp:extent cx="1629420" cy="2238044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5756" t="9889" r="16794" b="23045"/>
                    <a:stretch/>
                  </pic:blipFill>
                  <pic:spPr bwMode="auto">
                    <a:xfrm>
                      <a:off x="0" y="0"/>
                      <a:ext cx="1630648" cy="2239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155" w:rsidRDefault="00F63155" w:rsidP="00F63155">
      <w:pPr>
        <w:spacing w:after="0"/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3510B926" wp14:editId="46548251">
            <wp:extent cx="1402538" cy="191130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833" t="27984" r="66569" b="14814"/>
                    <a:stretch/>
                  </pic:blipFill>
                  <pic:spPr bwMode="auto">
                    <a:xfrm>
                      <a:off x="0" y="0"/>
                      <a:ext cx="1401812" cy="1910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815" w:rsidRPr="00EC6815">
        <w:rPr>
          <w:noProof/>
          <w:lang w:eastAsia="ru-RU"/>
        </w:rPr>
        <w:t xml:space="preserve"> </w:t>
      </w:r>
      <w:r w:rsidR="00EC6815">
        <w:rPr>
          <w:noProof/>
          <w:lang w:eastAsia="ru-RU"/>
        </w:rPr>
        <w:drawing>
          <wp:inline distT="0" distB="0" distL="0" distR="0" wp14:anchorId="2A881868" wp14:editId="4913C602">
            <wp:extent cx="1595043" cy="1354412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60961" t="9876" r="12202" b="49589"/>
                    <a:stretch/>
                  </pic:blipFill>
                  <pic:spPr bwMode="auto">
                    <a:xfrm>
                      <a:off x="0" y="0"/>
                      <a:ext cx="1594217" cy="135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B01" w:rsidRPr="00591B01" w:rsidRDefault="00591B01" w:rsidP="00591B01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noProof/>
          <w:sz w:val="24"/>
          <w:lang w:val="uk-UA" w:eastAsia="ru-RU"/>
        </w:rPr>
        <w:t>Рис. 1 – Головний програмний компонент(початок).</w:t>
      </w:r>
    </w:p>
    <w:p w:rsidR="00F63155" w:rsidRDefault="00F63155" w:rsidP="00F63155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8A93971" wp14:editId="6184185A">
            <wp:extent cx="1340661" cy="189755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832" t="28395" r="67611" b="14815"/>
                    <a:stretch/>
                  </pic:blipFill>
                  <pic:spPr bwMode="auto">
                    <a:xfrm>
                      <a:off x="0" y="0"/>
                      <a:ext cx="1339967" cy="189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815" w:rsidRPr="00EC6815">
        <w:rPr>
          <w:noProof/>
          <w:lang w:eastAsia="ru-RU"/>
        </w:rPr>
        <w:t xml:space="preserve"> </w:t>
      </w:r>
      <w:r w:rsidR="00EC6815">
        <w:rPr>
          <w:noProof/>
          <w:lang w:eastAsia="ru-RU"/>
        </w:rPr>
        <w:drawing>
          <wp:inline distT="0" distB="0" distL="0" distR="0" wp14:anchorId="747B1FEC" wp14:editId="241A4AA7">
            <wp:extent cx="1546916" cy="18150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64663" t="16461" r="9310" b="29219"/>
                    <a:stretch/>
                  </pic:blipFill>
                  <pic:spPr bwMode="auto">
                    <a:xfrm>
                      <a:off x="0" y="0"/>
                      <a:ext cx="1546115" cy="181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155" w:rsidRPr="006F3536" w:rsidRDefault="00F63155" w:rsidP="00F63155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D73F805" wp14:editId="036C0063">
            <wp:extent cx="1045028" cy="715019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832" t="64403" r="72585" b="14198"/>
                    <a:stretch/>
                  </pic:blipFill>
                  <pic:spPr bwMode="auto">
                    <a:xfrm>
                      <a:off x="0" y="0"/>
                      <a:ext cx="1044488" cy="714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68A1" w:rsidRPr="006768A1">
        <w:rPr>
          <w:noProof/>
          <w:lang w:eastAsia="ru-RU"/>
        </w:rPr>
        <w:t xml:space="preserve"> </w:t>
      </w:r>
      <w:r w:rsidR="006768A1">
        <w:rPr>
          <w:noProof/>
          <w:lang w:eastAsia="ru-RU"/>
        </w:rPr>
        <w:drawing>
          <wp:inline distT="0" distB="0" distL="0" distR="0" wp14:anchorId="78927ADD" wp14:editId="3E313FC3">
            <wp:extent cx="1581294" cy="433137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69405" t="26132" r="3989" b="60905"/>
                    <a:stretch/>
                  </pic:blipFill>
                  <pic:spPr bwMode="auto">
                    <a:xfrm>
                      <a:off x="0" y="0"/>
                      <a:ext cx="1580475" cy="432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99E" w:rsidRDefault="00591B01" w:rsidP="006768A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Рис. 2</w:t>
      </w:r>
      <w:r w:rsidR="006768A1">
        <w:rPr>
          <w:rFonts w:ascii="Times New Roman" w:hAnsi="Times New Roman" w:cs="Times New Roman"/>
          <w:sz w:val="24"/>
          <w:szCs w:val="24"/>
          <w:lang w:val="uk-UA"/>
        </w:rPr>
        <w:t xml:space="preserve"> – Головний програмний компонент</w:t>
      </w:r>
      <w:r>
        <w:rPr>
          <w:rFonts w:ascii="Times New Roman" w:hAnsi="Times New Roman" w:cs="Times New Roman"/>
          <w:sz w:val="24"/>
          <w:szCs w:val="24"/>
          <w:lang w:val="uk-UA"/>
        </w:rPr>
        <w:t>(продовження)</w:t>
      </w:r>
      <w:r w:rsidR="006768A1">
        <w:rPr>
          <w:rFonts w:ascii="Times New Roman" w:hAnsi="Times New Roman" w:cs="Times New Roman"/>
          <w:sz w:val="24"/>
          <w:szCs w:val="24"/>
        </w:rPr>
        <w:t>.</w:t>
      </w:r>
    </w:p>
    <w:p w:rsidR="006768A1" w:rsidRPr="00DF5371" w:rsidRDefault="006768A1" w:rsidP="006768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9A39A8" wp14:editId="21C7426D">
            <wp:extent cx="1079404" cy="2048806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6438" t="10288" r="45401" b="28395"/>
                    <a:stretch/>
                  </pic:blipFill>
                  <pic:spPr bwMode="auto">
                    <a:xfrm>
                      <a:off x="0" y="0"/>
                      <a:ext cx="1078845" cy="204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5371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F5371">
        <w:rPr>
          <w:noProof/>
          <w:lang w:eastAsia="ru-RU"/>
        </w:rPr>
        <w:drawing>
          <wp:inline distT="0" distB="0" distL="0" distR="0" wp14:anchorId="21B6CC4C" wp14:editId="7CC85626">
            <wp:extent cx="1409413" cy="2131308"/>
            <wp:effectExtent l="0" t="0" r="63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4344" t="11111" r="61942" b="25103"/>
                    <a:stretch/>
                  </pic:blipFill>
                  <pic:spPr bwMode="auto">
                    <a:xfrm>
                      <a:off x="0" y="0"/>
                      <a:ext cx="1408684" cy="2130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8A1" w:rsidRDefault="00591B01" w:rsidP="006768A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Рис. 3</w:t>
      </w:r>
      <w:r w:rsidR="006768A1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DF5371">
        <w:rPr>
          <w:rFonts w:ascii="Times New Roman" w:hAnsi="Times New Roman" w:cs="Times New Roman"/>
          <w:sz w:val="24"/>
          <w:szCs w:val="24"/>
          <w:lang w:val="uk-UA"/>
        </w:rPr>
        <w:t xml:space="preserve"> Функціональні</w:t>
      </w:r>
      <w:r w:rsidR="006768A1">
        <w:rPr>
          <w:rFonts w:ascii="Times New Roman" w:hAnsi="Times New Roman" w:cs="Times New Roman"/>
          <w:sz w:val="24"/>
          <w:szCs w:val="24"/>
          <w:lang w:val="uk-UA"/>
        </w:rPr>
        <w:t xml:space="preserve"> блок</w:t>
      </w:r>
      <w:r w:rsidR="00DF537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768A1">
        <w:rPr>
          <w:rFonts w:ascii="Times New Roman" w:hAnsi="Times New Roman" w:cs="Times New Roman"/>
          <w:sz w:val="24"/>
          <w:szCs w:val="24"/>
          <w:lang w:val="uk-UA"/>
        </w:rPr>
        <w:t xml:space="preserve"> таймера</w:t>
      </w:r>
      <w:r w:rsidR="00DF5371">
        <w:rPr>
          <w:rFonts w:ascii="Times New Roman" w:hAnsi="Times New Roman" w:cs="Times New Roman"/>
          <w:sz w:val="24"/>
          <w:szCs w:val="24"/>
          <w:lang w:val="uk-UA"/>
        </w:rPr>
        <w:t xml:space="preserve"> затримки та таймера реального часу</w:t>
      </w:r>
      <w:r w:rsidR="006768A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83327" w:rsidRDefault="00083327" w:rsidP="000833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64618FE" wp14:editId="607E2C12">
            <wp:extent cx="1938803" cy="2365065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59457" t="11523" r="7922" b="17695"/>
                    <a:stretch/>
                  </pic:blipFill>
                  <pic:spPr bwMode="auto">
                    <a:xfrm>
                      <a:off x="0" y="0"/>
                      <a:ext cx="1937799" cy="236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71045D4" wp14:editId="56539E2C">
            <wp:extent cx="1938802" cy="238569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59573" t="10905" r="7807" b="17695"/>
                    <a:stretch/>
                  </pic:blipFill>
                  <pic:spPr bwMode="auto">
                    <a:xfrm>
                      <a:off x="0" y="0"/>
                      <a:ext cx="1937798" cy="238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3327" w:rsidRDefault="00083327" w:rsidP="0008332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591B01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Візуалізація роботи таймера у денний та нічний час.</w:t>
      </w:r>
    </w:p>
    <w:p w:rsidR="006768A1" w:rsidRPr="00591B01" w:rsidRDefault="00591B01" w:rsidP="006768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Висновок: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ході лабораторної роботи розробив керуючу програму і візуалізацію роботи системи при керуванні дискретним об’єктом в автоматичному режимі з урахуванням добової зміни режиму роботи.</w:t>
      </w:r>
    </w:p>
    <w:sectPr w:rsidR="006768A1" w:rsidRPr="00591B01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76" w:rsidRDefault="00693076" w:rsidP="00387883">
      <w:pPr>
        <w:spacing w:after="0" w:line="240" w:lineRule="auto"/>
      </w:pPr>
      <w:r>
        <w:separator/>
      </w:r>
    </w:p>
  </w:endnote>
  <w:endnote w:type="continuationSeparator" w:id="0">
    <w:p w:rsidR="00693076" w:rsidRDefault="00693076" w:rsidP="0038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194533"/>
      <w:docPartObj>
        <w:docPartGallery w:val="Page Numbers (Bottom of Page)"/>
        <w:docPartUnique/>
      </w:docPartObj>
    </w:sdtPr>
    <w:sdtEndPr/>
    <w:sdtContent>
      <w:p w:rsidR="00387883" w:rsidRDefault="0038788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BE9">
          <w:rPr>
            <w:noProof/>
          </w:rPr>
          <w:t>1</w:t>
        </w:r>
        <w:r>
          <w:fldChar w:fldCharType="end"/>
        </w:r>
      </w:p>
    </w:sdtContent>
  </w:sdt>
  <w:p w:rsidR="00387883" w:rsidRDefault="003878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76" w:rsidRDefault="00693076" w:rsidP="00387883">
      <w:pPr>
        <w:spacing w:after="0" w:line="240" w:lineRule="auto"/>
      </w:pPr>
      <w:r>
        <w:separator/>
      </w:r>
    </w:p>
  </w:footnote>
  <w:footnote w:type="continuationSeparator" w:id="0">
    <w:p w:rsidR="00693076" w:rsidRDefault="00693076" w:rsidP="00387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D4FC4"/>
    <w:multiLevelType w:val="hybridMultilevel"/>
    <w:tmpl w:val="3C68C710"/>
    <w:lvl w:ilvl="0" w:tplc="52CCB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6F"/>
    <w:rsid w:val="00067BE9"/>
    <w:rsid w:val="00083327"/>
    <w:rsid w:val="001A099E"/>
    <w:rsid w:val="00387883"/>
    <w:rsid w:val="00591B01"/>
    <w:rsid w:val="005A7838"/>
    <w:rsid w:val="006768A1"/>
    <w:rsid w:val="00693076"/>
    <w:rsid w:val="006F3536"/>
    <w:rsid w:val="00A26ECF"/>
    <w:rsid w:val="00AC78C2"/>
    <w:rsid w:val="00C76AAB"/>
    <w:rsid w:val="00DF5371"/>
    <w:rsid w:val="00EC6815"/>
    <w:rsid w:val="00F63155"/>
    <w:rsid w:val="00F6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A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7883"/>
  </w:style>
  <w:style w:type="paragraph" w:styleId="a8">
    <w:name w:val="footer"/>
    <w:basedOn w:val="a"/>
    <w:link w:val="a9"/>
    <w:uiPriority w:val="99"/>
    <w:unhideWhenUsed/>
    <w:rsid w:val="0038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7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A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7883"/>
  </w:style>
  <w:style w:type="paragraph" w:styleId="a8">
    <w:name w:val="footer"/>
    <w:basedOn w:val="a"/>
    <w:link w:val="a9"/>
    <w:uiPriority w:val="99"/>
    <w:unhideWhenUsed/>
    <w:rsid w:val="0038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E880-1486-4FA4-80A0-800590D4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Mozok</dc:creator>
  <cp:keywords/>
  <dc:description/>
  <cp:lastModifiedBy>Admin</cp:lastModifiedBy>
  <cp:revision>11</cp:revision>
  <dcterms:created xsi:type="dcterms:W3CDTF">2011-10-20T18:50:00Z</dcterms:created>
  <dcterms:modified xsi:type="dcterms:W3CDTF">2014-12-06T16:29:00Z</dcterms:modified>
</cp:coreProperties>
</file>